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F5" w:rsidRPr="00E42F2C" w:rsidRDefault="00D059F5" w:rsidP="00E42F2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E42F2C">
        <w:rPr>
          <w:rFonts w:ascii="Times New Roman" w:hAnsi="Times New Roman"/>
          <w:b/>
          <w:sz w:val="28"/>
          <w:szCs w:val="28"/>
          <w:lang w:val="kk-KZ"/>
        </w:rPr>
        <w:t>ЗЕРТХАНАЛЫҚ ЖҰМЫСТАРДЫҢ ЖОСПАРЫ</w:t>
      </w:r>
    </w:p>
    <w:p w:rsidR="00D059F5" w:rsidRPr="00E42F2C" w:rsidRDefault="00D059F5" w:rsidP="00E42F2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6062F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 </w:t>
      </w:r>
      <w:r w:rsidR="00F6062F" w:rsidRPr="00E42F2C">
        <w:rPr>
          <w:sz w:val="28"/>
          <w:szCs w:val="28"/>
          <w:lang w:val="kk-KZ"/>
        </w:rPr>
        <w:t>Консервілеуге арналған ыдысты зерттеу Орау үшін материалдардың қассиетері мен сипаттамасы.</w:t>
      </w:r>
    </w:p>
    <w:p w:rsidR="00F6062F" w:rsidRPr="00E42F2C" w:rsidRDefault="00F6062F" w:rsidP="00E42F2C">
      <w:pPr>
        <w:ind w:firstLine="709"/>
        <w:rPr>
          <w:sz w:val="28"/>
          <w:szCs w:val="28"/>
          <w:lang w:val="kk-KZ"/>
        </w:rPr>
      </w:pPr>
    </w:p>
    <w:p w:rsidR="00477999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sz w:val="28"/>
          <w:szCs w:val="28"/>
          <w:lang w:val="kk-KZ"/>
        </w:rPr>
        <w:t xml:space="preserve"> Зертханалық жұмыс барысында </w:t>
      </w:r>
      <w:r w:rsidR="00477999" w:rsidRPr="00E42F2C">
        <w:rPr>
          <w:sz w:val="28"/>
          <w:szCs w:val="28"/>
          <w:lang w:val="kk-KZ"/>
        </w:rPr>
        <w:t>консервілеуге арналған ыдысты зерттеу</w:t>
      </w:r>
    </w:p>
    <w:p w:rsidR="00D059F5" w:rsidRPr="00E42F2C" w:rsidRDefault="00477999" w:rsidP="00E42F2C">
      <w:pPr>
        <w:ind w:firstLine="709"/>
        <w:jc w:val="both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 w:eastAsia="en-US"/>
        </w:rPr>
        <w:t xml:space="preserve">1. Ыдысқа қойылатын сапа </w:t>
      </w:r>
      <w:r w:rsidR="00D059F5" w:rsidRPr="00E42F2C">
        <w:rPr>
          <w:sz w:val="28"/>
          <w:szCs w:val="28"/>
          <w:lang w:val="kk-KZ" w:eastAsia="en-US"/>
        </w:rPr>
        <w:t>көрсеткіштерін талдау</w:t>
      </w:r>
    </w:p>
    <w:p w:rsidR="00D059F5" w:rsidRPr="00E42F2C" w:rsidRDefault="00477999" w:rsidP="00E42F2C">
      <w:pPr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/>
        </w:rPr>
        <w:t>2</w:t>
      </w:r>
      <w:r w:rsidR="00D059F5" w:rsidRPr="00E42F2C">
        <w:rPr>
          <w:sz w:val="28"/>
          <w:szCs w:val="28"/>
          <w:lang w:val="kk-KZ"/>
        </w:rPr>
        <w:t>.</w:t>
      </w:r>
      <w:r w:rsidR="00D059F5" w:rsidRPr="00E42F2C">
        <w:rPr>
          <w:sz w:val="28"/>
          <w:szCs w:val="28"/>
          <w:lang w:val="kk-KZ" w:eastAsia="en-US"/>
        </w:rPr>
        <w:t xml:space="preserve"> </w:t>
      </w:r>
      <w:r w:rsidRPr="00E42F2C">
        <w:rPr>
          <w:sz w:val="28"/>
          <w:szCs w:val="28"/>
          <w:lang w:val="kk-KZ" w:eastAsia="en-US"/>
        </w:rPr>
        <w:t xml:space="preserve">Ыдыстың жалпы сиппатамасы </w:t>
      </w:r>
    </w:p>
    <w:p w:rsidR="00477999" w:rsidRPr="00E42F2C" w:rsidRDefault="00477999" w:rsidP="00E42F2C">
      <w:pPr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/>
        </w:rPr>
        <w:t>3</w:t>
      </w:r>
      <w:r w:rsidR="00D059F5" w:rsidRPr="00E42F2C">
        <w:rPr>
          <w:sz w:val="28"/>
          <w:szCs w:val="28"/>
          <w:lang w:val="kk-KZ"/>
        </w:rPr>
        <w:t>.</w:t>
      </w:r>
      <w:r w:rsidR="00D059F5" w:rsidRPr="00E42F2C">
        <w:rPr>
          <w:sz w:val="28"/>
          <w:szCs w:val="28"/>
          <w:lang w:val="kk-KZ" w:eastAsia="en-US"/>
        </w:rPr>
        <w:t xml:space="preserve"> </w:t>
      </w:r>
      <w:r w:rsidRPr="00E42F2C">
        <w:rPr>
          <w:sz w:val="28"/>
          <w:szCs w:val="28"/>
          <w:lang w:val="kk-KZ" w:eastAsia="en-US"/>
        </w:rPr>
        <w:t>Ыдыстқа қойылатын талаптар</w:t>
      </w:r>
    </w:p>
    <w:p w:rsidR="00D059F5" w:rsidRPr="00E42F2C" w:rsidRDefault="00477999" w:rsidP="00E42F2C">
      <w:pPr>
        <w:tabs>
          <w:tab w:val="left" w:pos="3998"/>
        </w:tabs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 w:eastAsia="en-US"/>
        </w:rPr>
        <w:t>4. Ыдыс</w:t>
      </w:r>
      <w:r w:rsidR="00D059F5" w:rsidRPr="00E42F2C">
        <w:rPr>
          <w:sz w:val="28"/>
          <w:szCs w:val="28"/>
          <w:lang w:val="kk-KZ" w:eastAsia="en-US"/>
        </w:rPr>
        <w:t>тың ластануы.</w:t>
      </w:r>
      <w:r w:rsidR="00D059F5" w:rsidRPr="00E42F2C">
        <w:rPr>
          <w:sz w:val="28"/>
          <w:szCs w:val="28"/>
          <w:lang w:val="kk-KZ" w:eastAsia="en-US"/>
        </w:rPr>
        <w:tab/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77999" w:rsidRPr="00E42F2C" w:rsidRDefault="00477999" w:rsidP="00E42F2C">
      <w:pPr>
        <w:ind w:firstLine="709"/>
        <w:jc w:val="both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 w:eastAsia="en-US"/>
        </w:rPr>
        <w:t>1. Ыдысқа қойылатын сапа көрсеткіштерін талдау</w:t>
      </w:r>
    </w:p>
    <w:p w:rsidR="00477999" w:rsidRPr="00E42F2C" w:rsidRDefault="00477999" w:rsidP="00E42F2C">
      <w:pPr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sz w:val="28"/>
          <w:szCs w:val="28"/>
          <w:lang w:val="kk-KZ" w:eastAsia="en-US"/>
        </w:rPr>
        <w:t xml:space="preserve"> Ыдыстың жалпы сиппатамасы </w:t>
      </w:r>
    </w:p>
    <w:p w:rsidR="00477999" w:rsidRPr="00E42F2C" w:rsidRDefault="00477999" w:rsidP="00E42F2C">
      <w:pPr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/>
        </w:rPr>
        <w:t>3.</w:t>
      </w:r>
      <w:r w:rsidRPr="00E42F2C">
        <w:rPr>
          <w:sz w:val="28"/>
          <w:szCs w:val="28"/>
          <w:lang w:val="kk-KZ" w:eastAsia="en-US"/>
        </w:rPr>
        <w:t xml:space="preserve"> Ыдыстқа қойылатын талаптар</w:t>
      </w:r>
    </w:p>
    <w:p w:rsidR="00477999" w:rsidRPr="00E42F2C" w:rsidRDefault="00477999" w:rsidP="00E42F2C">
      <w:pPr>
        <w:tabs>
          <w:tab w:val="left" w:pos="3998"/>
        </w:tabs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 w:eastAsia="en-US"/>
        </w:rPr>
        <w:t>4. Ыдыстың ластануы.</w:t>
      </w:r>
      <w:r w:rsidRPr="00E42F2C">
        <w:rPr>
          <w:sz w:val="28"/>
          <w:szCs w:val="28"/>
          <w:lang w:val="kk-KZ" w:eastAsia="en-US"/>
        </w:rPr>
        <w:tab/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062F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№2 </w:t>
      </w:r>
      <w:r w:rsidR="00F6062F" w:rsidRPr="00E42F2C">
        <w:rPr>
          <w:sz w:val="28"/>
          <w:szCs w:val="28"/>
          <w:lang w:val="kk-KZ"/>
        </w:rPr>
        <w:t xml:space="preserve">Метал ыдыстың тотығу түрлері. Консервіленген өнімнің қазіргі ораудың түрлері. Оларға қойылатын талаптар </w:t>
      </w:r>
    </w:p>
    <w:p w:rsidR="00477999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477999" w:rsidRPr="00E42F2C">
        <w:rPr>
          <w:sz w:val="28"/>
          <w:szCs w:val="28"/>
          <w:lang w:val="kk-KZ"/>
        </w:rPr>
        <w:t>томат шырыны мен тұздығын дайындау</w:t>
      </w:r>
    </w:p>
    <w:p w:rsidR="00D059F5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1. </w:t>
      </w:r>
      <w:r w:rsidR="00477999" w:rsidRPr="00E42F2C">
        <w:rPr>
          <w:sz w:val="28"/>
          <w:szCs w:val="28"/>
          <w:lang w:val="kk-KZ"/>
        </w:rPr>
        <w:t>Томат шырынды дайындау</w:t>
      </w:r>
    </w:p>
    <w:p w:rsidR="00477999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sz w:val="28"/>
          <w:szCs w:val="28"/>
          <w:lang w:val="kk-KZ" w:eastAsia="en-US"/>
        </w:rPr>
        <w:t xml:space="preserve"> </w:t>
      </w:r>
      <w:r w:rsidR="00477999" w:rsidRPr="00E42F2C">
        <w:rPr>
          <w:sz w:val="28"/>
          <w:szCs w:val="28"/>
          <w:lang w:val="kk-KZ"/>
        </w:rPr>
        <w:t>Томат  тұздығын дайындау</w:t>
      </w:r>
    </w:p>
    <w:p w:rsidR="00D059F5" w:rsidRPr="00E42F2C" w:rsidRDefault="00477999" w:rsidP="00E42F2C">
      <w:pPr>
        <w:ind w:firstLine="709"/>
        <w:rPr>
          <w:sz w:val="28"/>
          <w:szCs w:val="28"/>
          <w:lang w:val="kk-KZ" w:eastAsia="en-US"/>
        </w:rPr>
      </w:pPr>
      <w:r w:rsidRPr="00E42F2C">
        <w:rPr>
          <w:sz w:val="28"/>
          <w:szCs w:val="28"/>
          <w:lang w:val="kk-KZ"/>
        </w:rPr>
        <w:t>3</w:t>
      </w:r>
      <w:r w:rsidR="00D059F5" w:rsidRPr="00E42F2C">
        <w:rPr>
          <w:sz w:val="28"/>
          <w:szCs w:val="28"/>
          <w:lang w:val="kk-KZ"/>
        </w:rPr>
        <w:t xml:space="preserve">. </w:t>
      </w:r>
      <w:r w:rsidRPr="00E42F2C">
        <w:rPr>
          <w:sz w:val="28"/>
          <w:szCs w:val="28"/>
          <w:lang w:val="kk-KZ"/>
        </w:rPr>
        <w:t xml:space="preserve">Томат шырынды дайындау </w:t>
      </w:r>
      <w:r w:rsidR="004901E4" w:rsidRPr="00E42F2C">
        <w:rPr>
          <w:sz w:val="28"/>
          <w:szCs w:val="28"/>
          <w:lang w:val="kk-KZ"/>
        </w:rPr>
        <w:t>тәсілдерін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901E4" w:rsidRPr="00E42F2C" w:rsidRDefault="004901E4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 Томат шырынды дайындау тәсілдері</w:t>
      </w:r>
    </w:p>
    <w:p w:rsidR="004901E4" w:rsidRPr="00E42F2C" w:rsidRDefault="004901E4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sz w:val="28"/>
          <w:szCs w:val="28"/>
          <w:lang w:val="kk-KZ" w:eastAsia="en-US"/>
        </w:rPr>
        <w:t xml:space="preserve"> </w:t>
      </w:r>
      <w:r w:rsidRPr="00E42F2C">
        <w:rPr>
          <w:sz w:val="28"/>
          <w:szCs w:val="28"/>
          <w:lang w:val="kk-KZ"/>
        </w:rPr>
        <w:t>Томат  тұздығын дайындау тәсілдерін атаныз</w:t>
      </w:r>
    </w:p>
    <w:p w:rsidR="00D059F5" w:rsidRPr="00E42F2C" w:rsidRDefault="004901E4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Томат шырынды дайындау тәсілдерін зерттеу</w:t>
      </w:r>
    </w:p>
    <w:p w:rsidR="004901E4" w:rsidRPr="00E42F2C" w:rsidRDefault="004901E4" w:rsidP="00E42F2C">
      <w:pPr>
        <w:ind w:firstLine="709"/>
        <w:rPr>
          <w:sz w:val="28"/>
          <w:szCs w:val="28"/>
          <w:lang w:val="kk-KZ" w:eastAsia="en-US"/>
        </w:rPr>
      </w:pPr>
    </w:p>
    <w:p w:rsidR="00F6062F" w:rsidRPr="00E42F2C" w:rsidRDefault="00D059F5" w:rsidP="00E42F2C">
      <w:pPr>
        <w:ind w:firstLine="709"/>
        <w:rPr>
          <w:b/>
          <w:i/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№3 </w:t>
      </w:r>
      <w:r w:rsidR="00F6062F" w:rsidRPr="00E42F2C">
        <w:rPr>
          <w:sz w:val="28"/>
          <w:szCs w:val="28"/>
          <w:lang w:val="kk-KZ"/>
        </w:rPr>
        <w:t>Қазіргі орау материалдардың қасиеттері (полимердік материалдар, құранды ораулар). Полимерлік орауды қайта пайдалану және пайдаға асыру. Әртүрлі технологиялық процесстердегі ораудың ролі</w:t>
      </w:r>
      <w:r w:rsidR="00F6062F" w:rsidRPr="00E42F2C">
        <w:rPr>
          <w:b/>
          <w:i/>
          <w:sz w:val="28"/>
          <w:szCs w:val="28"/>
          <w:lang w:val="kk-KZ"/>
        </w:rPr>
        <w:t xml:space="preserve"> </w:t>
      </w:r>
    </w:p>
    <w:p w:rsidR="006F32AD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4901E4" w:rsidRPr="00E42F2C">
        <w:rPr>
          <w:sz w:val="28"/>
          <w:szCs w:val="28"/>
          <w:lang w:val="kk-KZ"/>
        </w:rPr>
        <w:t>жеміс</w:t>
      </w:r>
      <w:r w:rsidR="006F32AD" w:rsidRPr="00E42F2C">
        <w:rPr>
          <w:sz w:val="28"/>
          <w:szCs w:val="28"/>
          <w:lang w:val="kk-KZ"/>
        </w:rPr>
        <w:t>тер мен көкөністерді маринадтау</w:t>
      </w:r>
    </w:p>
    <w:p w:rsidR="006F32AD" w:rsidRPr="00E42F2C" w:rsidRDefault="00C15AA4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1.Ж</w:t>
      </w:r>
      <w:r w:rsidR="004901E4" w:rsidRPr="00E42F2C">
        <w:rPr>
          <w:sz w:val="28"/>
          <w:szCs w:val="28"/>
          <w:lang w:val="kk-KZ"/>
        </w:rPr>
        <w:t xml:space="preserve">емістерді маринадтау </w:t>
      </w: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="004901E4" w:rsidRPr="00E42F2C">
        <w:rPr>
          <w:sz w:val="28"/>
          <w:szCs w:val="28"/>
          <w:lang w:val="kk-KZ"/>
        </w:rPr>
        <w:t>Көкөністерді маринадтау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6F32AD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6F32AD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1.Жемістерді маринадтау тәсілдерін атаныз</w:t>
      </w:r>
    </w:p>
    <w:p w:rsidR="00D059F5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2.Көкөністерді маринадтау тәсілдерін атаныз</w:t>
      </w:r>
    </w:p>
    <w:p w:rsidR="006F32AD" w:rsidRPr="00E42F2C" w:rsidRDefault="006F32AD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15AA4" w:rsidRPr="00E42F2C" w:rsidRDefault="00D059F5" w:rsidP="00E42F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№4 </w:t>
      </w:r>
      <w:r w:rsidR="00F6062F" w:rsidRPr="00E42F2C">
        <w:rPr>
          <w:sz w:val="28"/>
          <w:szCs w:val="28"/>
          <w:lang w:val="kk-KZ"/>
        </w:rPr>
        <w:t xml:space="preserve">Тағамдық және өсімдік майлары.  </w:t>
      </w:r>
      <w:r w:rsidR="00F6062F" w:rsidRPr="00E42F2C">
        <w:rPr>
          <w:sz w:val="28"/>
          <w:szCs w:val="28"/>
          <w:lang w:val="kk-KZ"/>
        </w:rPr>
        <w:lastRenderedPageBreak/>
        <w:t>Сипаттамасы, алу  технологиясымен танысу</w:t>
      </w: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C15AA4" w:rsidRPr="00E42F2C">
        <w:rPr>
          <w:sz w:val="28"/>
          <w:szCs w:val="28"/>
          <w:lang w:val="kk-KZ"/>
        </w:rPr>
        <w:t xml:space="preserve">желе, джем дайындау </w:t>
      </w:r>
      <w:r w:rsidRPr="00E42F2C">
        <w:rPr>
          <w:iCs/>
          <w:noProof/>
          <w:sz w:val="28"/>
          <w:szCs w:val="28"/>
          <w:lang w:val="kk-KZ" w:eastAsia="en-US"/>
        </w:rPr>
        <w:t>үрдістерімен танысу</w:t>
      </w:r>
    </w:p>
    <w:p w:rsidR="00C15AA4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</w:t>
      </w:r>
      <w:r w:rsidR="00C15AA4" w:rsidRPr="00E42F2C">
        <w:rPr>
          <w:rFonts w:ascii="Times New Roman" w:hAnsi="Times New Roman"/>
          <w:sz w:val="28"/>
          <w:szCs w:val="28"/>
          <w:lang w:val="kk-KZ"/>
        </w:rPr>
        <w:t xml:space="preserve"> Желе дайындау </w:t>
      </w:r>
    </w:p>
    <w:p w:rsidR="00D059F5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2.Джем дайындау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 Желе дайындау тәсілдерін атаныз</w:t>
      </w:r>
    </w:p>
    <w:p w:rsidR="00C15AA4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2.Джем дайындау тәсілдерін атаныз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062F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№5 </w:t>
      </w:r>
      <w:r w:rsidR="00F6062F" w:rsidRPr="00E42F2C">
        <w:rPr>
          <w:sz w:val="28"/>
          <w:szCs w:val="28"/>
          <w:lang w:val="kk-KZ"/>
        </w:rPr>
        <w:t>Шырынды әртүрлі әдістермен дайындау</w:t>
      </w:r>
    </w:p>
    <w:p w:rsidR="00C15AA4" w:rsidRPr="00E42F2C" w:rsidRDefault="00F6062F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Жемістер мен көкөністерді маринадтау</w:t>
      </w:r>
    </w:p>
    <w:p w:rsidR="00C15AA4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Зертханалық жұмыс барысында</w:t>
      </w:r>
      <w:r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sz w:val="28"/>
          <w:szCs w:val="28"/>
          <w:lang w:val="kk-KZ"/>
        </w:rPr>
        <w:t>шырынды әртүрлі әдістермен дайындау</w:t>
      </w:r>
    </w:p>
    <w:p w:rsidR="00D059F5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</w:t>
      </w:r>
      <w:r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iCs/>
          <w:noProof/>
          <w:sz w:val="28"/>
          <w:szCs w:val="28"/>
          <w:lang w:val="kk-KZ"/>
        </w:rPr>
        <w:t>Шырынды дайындау әдістерін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Шырынды дайындау 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</w:t>
      </w:r>
      <w:r w:rsidR="00C15AA4" w:rsidRPr="00E42F2C">
        <w:rPr>
          <w:sz w:val="28"/>
          <w:szCs w:val="28"/>
          <w:lang w:val="kk-KZ"/>
        </w:rPr>
        <w:t>.</w:t>
      </w:r>
      <w:r w:rsidR="00C15AA4"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iCs/>
          <w:noProof/>
          <w:sz w:val="28"/>
          <w:szCs w:val="28"/>
          <w:lang w:val="kk-KZ"/>
        </w:rPr>
        <w:t>Шырынды дайындау әдістерін зерттеу</w:t>
      </w:r>
    </w:p>
    <w:p w:rsidR="006F32AD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Шырынды дайындау 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3. Органолептикалық және физико-химиялық көрсеткіштері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№6 </w:t>
      </w:r>
      <w:r w:rsidR="00F6062F" w:rsidRPr="00E42F2C">
        <w:rPr>
          <w:sz w:val="28"/>
          <w:szCs w:val="28"/>
          <w:lang w:val="kk-KZ"/>
        </w:rPr>
        <w:t>Жемістер мен көкөністердің коллоидты – химиялық қасиеттері, химиялық құрамы, құрылымы және сипаттамасын зерттеу</w:t>
      </w: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Зертханалық жұмыс барысында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sz w:val="28"/>
          <w:szCs w:val="28"/>
          <w:lang w:val="kk-KZ"/>
        </w:rPr>
        <w:t xml:space="preserve">қырыққабат ашыту және алма суландыру </w:t>
      </w:r>
      <w:r w:rsidRPr="00E42F2C">
        <w:rPr>
          <w:sz w:val="28"/>
          <w:szCs w:val="28"/>
          <w:lang w:val="kk-KZ" w:eastAsia="en-US"/>
        </w:rPr>
        <w:t>әдістерімен танысу</w:t>
      </w: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</w:t>
      </w:r>
      <w:r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sz w:val="28"/>
          <w:szCs w:val="28"/>
          <w:lang w:val="kk-KZ"/>
        </w:rPr>
        <w:t xml:space="preserve">қырыққабат ашыту 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eastAsia="Batang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C15AA4" w:rsidRPr="00E42F2C">
        <w:rPr>
          <w:rFonts w:ascii="Times New Roman" w:hAnsi="Times New Roman"/>
          <w:sz w:val="28"/>
          <w:szCs w:val="28"/>
          <w:lang w:val="kk-KZ"/>
        </w:rPr>
        <w:t>алма суландыру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E42F2C" w:rsidRDefault="00C15AA4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1.қырыққабат ашыту технологиясын атаныз</w:t>
      </w:r>
    </w:p>
    <w:p w:rsidR="00D059F5" w:rsidRPr="00E42F2C" w:rsidRDefault="00C15AA4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E42F2C">
        <w:rPr>
          <w:rFonts w:ascii="Times New Roman" w:hAnsi="Times New Roman"/>
          <w:sz w:val="28"/>
          <w:szCs w:val="28"/>
          <w:lang w:val="kk-KZ"/>
        </w:rPr>
        <w:t>алма суландыру технологиясын атаныз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eastAsia="Batang" w:hAnsi="Times New Roman"/>
          <w:sz w:val="28"/>
          <w:szCs w:val="28"/>
          <w:lang w:val="kk-KZ"/>
        </w:rPr>
      </w:pPr>
    </w:p>
    <w:p w:rsidR="00F6062F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sz w:val="28"/>
          <w:szCs w:val="28"/>
          <w:lang w:val="kk-KZ"/>
        </w:rPr>
        <w:t xml:space="preserve">Зертханалық жұмыс №7 </w:t>
      </w:r>
      <w:r w:rsidR="00F6062F" w:rsidRPr="00E42F2C">
        <w:rPr>
          <w:rFonts w:ascii="Times New Roman" w:hAnsi="Times New Roman"/>
          <w:sz w:val="28"/>
          <w:szCs w:val="28"/>
          <w:lang w:val="kk-KZ"/>
        </w:rPr>
        <w:t>Консервіленген өнімнің сапасын дегустациялық бағалау</w:t>
      </w:r>
      <w:r w:rsidR="00F6062F" w:rsidRPr="00E42F2C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42F2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42F2C">
        <w:rPr>
          <w:rFonts w:ascii="Times New Roman" w:hAnsi="Times New Roman"/>
          <w:sz w:val="28"/>
          <w:szCs w:val="28"/>
          <w:lang w:val="kk-KZ"/>
        </w:rPr>
        <w:t>Зертханалық жұмыс барысында</w:t>
      </w:r>
      <w:r w:rsidRPr="00E42F2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="00A9479C" w:rsidRPr="00E42F2C">
        <w:rPr>
          <w:rFonts w:ascii="Times New Roman" w:hAnsi="Times New Roman"/>
          <w:sz w:val="28"/>
          <w:szCs w:val="28"/>
          <w:lang w:val="kk-KZ"/>
        </w:rPr>
        <w:t>Консервіленген өнімнің сапасын дегустациялық бағалау</w:t>
      </w:r>
      <w:r w:rsidRPr="00E42F2C">
        <w:rPr>
          <w:rFonts w:ascii="Times New Roman" w:hAnsi="Times New Roman"/>
          <w:sz w:val="28"/>
          <w:szCs w:val="28"/>
          <w:lang w:val="kk-KZ"/>
        </w:rPr>
        <w:t xml:space="preserve"> әдістерімен танысу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 xml:space="preserve">1.Консервіленген өнімнің сапасын дегустациялық бағалау 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9479C" w:rsidRPr="00E42F2C">
        <w:rPr>
          <w:rFonts w:ascii="Times New Roman" w:hAnsi="Times New Roman"/>
          <w:sz w:val="28"/>
          <w:szCs w:val="28"/>
          <w:lang w:val="kk-KZ"/>
        </w:rPr>
        <w:t>О</w:t>
      </w:r>
      <w:r w:rsidRPr="00E42F2C">
        <w:rPr>
          <w:rFonts w:ascii="Times New Roman" w:hAnsi="Times New Roman"/>
          <w:sz w:val="28"/>
          <w:szCs w:val="28"/>
          <w:lang w:val="kk-KZ"/>
        </w:rPr>
        <w:t>рганолептикалық көрсеткіштерін анықтау әдістері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1.Консервіленген өнімнің сапасын дегустациялық бағалау әдістерін атаныз</w:t>
      </w:r>
    </w:p>
    <w:p w:rsidR="00D059F5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 Органолептикалық көрсеткіштерін анықтау әдістерін атаныз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062F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№8 </w:t>
      </w:r>
      <w:r w:rsidR="00F6062F" w:rsidRPr="00E42F2C">
        <w:rPr>
          <w:sz w:val="28"/>
          <w:szCs w:val="28"/>
          <w:lang w:val="kk-KZ"/>
        </w:rPr>
        <w:t>Томат өнімдерін өндіру технологиясы.</w:t>
      </w:r>
    </w:p>
    <w:p w:rsidR="00D059F5" w:rsidRPr="00E42F2C" w:rsidRDefault="00D059F5" w:rsidP="00E42F2C">
      <w:pPr>
        <w:ind w:firstLine="709"/>
        <w:jc w:val="both"/>
        <w:rPr>
          <w:b/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A9479C" w:rsidRPr="00E42F2C">
        <w:rPr>
          <w:sz w:val="28"/>
          <w:szCs w:val="28"/>
          <w:lang w:val="kk-KZ"/>
        </w:rPr>
        <w:t>Томат өнімдерін өндіру технологиясы</w:t>
      </w:r>
      <w:r w:rsidRPr="00E42F2C">
        <w:rPr>
          <w:sz w:val="28"/>
          <w:szCs w:val="28"/>
          <w:lang w:val="kk-KZ"/>
        </w:rPr>
        <w:t>мен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танысу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1.</w:t>
      </w:r>
      <w:r w:rsidRPr="00E42F2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="00A9479C" w:rsidRPr="00E42F2C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технологиясының әдістерін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A9479C" w:rsidRPr="00E42F2C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 бойынша жасау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1.</w:t>
      </w:r>
      <w:r w:rsidRPr="00E42F2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E42F2C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технологиясының әдістерін атаныз</w:t>
      </w:r>
    </w:p>
    <w:p w:rsidR="00A9479C" w:rsidRPr="00E42F2C" w:rsidRDefault="00A9479C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</w:t>
      </w:r>
      <w:r w:rsidRPr="00E42F2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E42F2C">
        <w:rPr>
          <w:rFonts w:ascii="Times New Roman" w:hAnsi="Times New Roman"/>
          <w:sz w:val="28"/>
          <w:szCs w:val="28"/>
          <w:lang w:val="kk-KZ"/>
        </w:rPr>
        <w:t>Томат өнімдерін жалпы сапалары</w:t>
      </w: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</w:p>
    <w:p w:rsidR="00A9479C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№9 </w:t>
      </w:r>
      <w:r w:rsidR="00F6062F" w:rsidRPr="00E42F2C">
        <w:rPr>
          <w:sz w:val="28"/>
          <w:szCs w:val="28"/>
          <w:lang w:val="kk-KZ"/>
        </w:rPr>
        <w:t>Консервілеу тәсілдерін жіктеу</w:t>
      </w:r>
    </w:p>
    <w:p w:rsidR="00D059F5" w:rsidRPr="00E42F2C" w:rsidRDefault="00D059F5" w:rsidP="00E42F2C">
      <w:pPr>
        <w:ind w:firstLine="709"/>
        <w:jc w:val="both"/>
        <w:rPr>
          <w:b/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A9479C" w:rsidRPr="00E42F2C">
        <w:rPr>
          <w:sz w:val="28"/>
          <w:szCs w:val="28"/>
          <w:lang w:val="kk-KZ"/>
        </w:rPr>
        <w:t>консервілеу тәсілдерін жіктеу</w:t>
      </w:r>
    </w:p>
    <w:p w:rsidR="00A9479C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="00A9479C" w:rsidRPr="00E42F2C">
        <w:rPr>
          <w:sz w:val="28"/>
          <w:szCs w:val="28"/>
          <w:lang w:val="kk-KZ"/>
        </w:rPr>
        <w:t>Консервілеу тәсілдерін жіктеу</w:t>
      </w:r>
      <w:r w:rsidR="00A9479C" w:rsidRPr="00E42F2C">
        <w:rPr>
          <w:b/>
          <w:i/>
          <w:sz w:val="28"/>
          <w:szCs w:val="28"/>
          <w:lang w:val="kk-KZ"/>
        </w:rPr>
        <w:t xml:space="preserve"> </w:t>
      </w:r>
    </w:p>
    <w:p w:rsidR="00D059F5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="00CE45EB" w:rsidRPr="00E42F2C">
        <w:rPr>
          <w:sz w:val="28"/>
          <w:szCs w:val="28"/>
          <w:lang w:val="kk-KZ"/>
        </w:rPr>
        <w:t>Физикалық әдістерін зерттеу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Химиялық әдістерін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E45EB" w:rsidRPr="00E42F2C" w:rsidRDefault="00CE45EB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Консервілеу тәсілдерін жіктеу</w:t>
      </w:r>
      <w:r w:rsidRPr="00E42F2C">
        <w:rPr>
          <w:b/>
          <w:i/>
          <w:sz w:val="28"/>
          <w:szCs w:val="28"/>
          <w:lang w:val="kk-KZ"/>
        </w:rPr>
        <w:t xml:space="preserve"> 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Физикалық әдістерін зерттеу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Химиялық әдістерін зерттеу</w:t>
      </w:r>
    </w:p>
    <w:p w:rsidR="00D059F5" w:rsidRPr="00E42F2C" w:rsidRDefault="00D059F5" w:rsidP="00E42F2C">
      <w:pPr>
        <w:ind w:firstLine="709"/>
        <w:jc w:val="both"/>
        <w:rPr>
          <w:b/>
          <w:sz w:val="28"/>
          <w:szCs w:val="28"/>
          <w:highlight w:val="yellow"/>
          <w:lang w:val="kk-KZ"/>
        </w:rPr>
      </w:pPr>
    </w:p>
    <w:p w:rsidR="00F6062F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№10 </w:t>
      </w:r>
      <w:r w:rsidR="00F6062F" w:rsidRPr="00E42F2C">
        <w:rPr>
          <w:sz w:val="28"/>
          <w:szCs w:val="28"/>
          <w:lang w:val="kk-KZ"/>
        </w:rPr>
        <w:t>Тұздалған қияр, қызанақ дайындау технологиясы.</w:t>
      </w:r>
    </w:p>
    <w:p w:rsidR="00D059F5" w:rsidRPr="00E42F2C" w:rsidRDefault="00D059F5" w:rsidP="00E42F2C">
      <w:pPr>
        <w:ind w:firstLine="709"/>
        <w:rPr>
          <w:bCs/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="00CE45EB" w:rsidRPr="00E42F2C">
        <w:rPr>
          <w:sz w:val="28"/>
          <w:szCs w:val="28"/>
          <w:lang w:val="kk-KZ"/>
        </w:rPr>
        <w:t>Зертханалық жұмыс барысында тұздалған қияр, қызанақ дайындау технологиясы</w:t>
      </w:r>
      <w:r w:rsidRPr="00E42F2C">
        <w:rPr>
          <w:bCs/>
          <w:sz w:val="28"/>
          <w:szCs w:val="28"/>
          <w:lang w:val="kk-KZ"/>
        </w:rPr>
        <w:t>мен танысу</w:t>
      </w:r>
    </w:p>
    <w:p w:rsidR="00D059F5" w:rsidRPr="00E42F2C" w:rsidRDefault="00D059F5" w:rsidP="00E42F2C">
      <w:pPr>
        <w:ind w:firstLine="709"/>
        <w:jc w:val="both"/>
        <w:rPr>
          <w:bCs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</w:t>
      </w:r>
      <w:r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="00CE45EB" w:rsidRPr="00E42F2C">
        <w:rPr>
          <w:sz w:val="28"/>
          <w:szCs w:val="28"/>
          <w:lang w:val="kk-KZ"/>
        </w:rPr>
        <w:t>тұздалған қиярды дайындау</w:t>
      </w:r>
    </w:p>
    <w:p w:rsidR="00CE45EB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="00CE45EB" w:rsidRPr="00E42F2C">
        <w:rPr>
          <w:sz w:val="28"/>
          <w:szCs w:val="28"/>
          <w:lang w:val="kk-KZ"/>
        </w:rPr>
        <w:t>қызанақ дайындау технологиясы</w:t>
      </w:r>
    </w:p>
    <w:p w:rsidR="00D059F5" w:rsidRPr="00E42F2C" w:rsidRDefault="00D059F5" w:rsidP="00E42F2C">
      <w:pPr>
        <w:ind w:firstLine="709"/>
        <w:jc w:val="both"/>
        <w:rPr>
          <w:i/>
          <w:sz w:val="28"/>
          <w:szCs w:val="28"/>
          <w:lang w:val="kk-KZ"/>
        </w:rPr>
      </w:pPr>
      <w:r w:rsidRPr="00E42F2C">
        <w:rPr>
          <w:i/>
          <w:sz w:val="28"/>
          <w:szCs w:val="28"/>
          <w:lang w:val="kk-KZ"/>
        </w:rPr>
        <w:t xml:space="preserve">Әдебиеттер: </w:t>
      </w:r>
      <w:r w:rsidRPr="00E42F2C">
        <w:rPr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1.Шикізатты қоспалардан (минералдық, органикалық және металл) тазарту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2.Шикізатты гидротермиялық өңдеу</w:t>
      </w:r>
    </w:p>
    <w:p w:rsidR="00CE45EB" w:rsidRPr="00E42F2C" w:rsidRDefault="00CE45EB" w:rsidP="00E42F2C">
      <w:pPr>
        <w:ind w:firstLine="709"/>
        <w:jc w:val="both"/>
        <w:rPr>
          <w:bCs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</w:t>
      </w:r>
      <w:r w:rsidRPr="00E42F2C">
        <w:rPr>
          <w:b/>
          <w:iCs/>
          <w:noProof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тұздалған қиярды дайындау</w:t>
      </w:r>
    </w:p>
    <w:p w:rsidR="00D059F5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4.</w:t>
      </w:r>
      <w:r w:rsidRPr="00E42F2C">
        <w:rPr>
          <w:iCs/>
          <w:noProof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қызанақ дайындау технологиясы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</w:p>
    <w:p w:rsidR="00D059F5" w:rsidRPr="00E42F2C" w:rsidRDefault="00D059F5" w:rsidP="00E42F2C">
      <w:pPr>
        <w:ind w:firstLine="709"/>
        <w:jc w:val="both"/>
        <w:rPr>
          <w:b/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№11 </w:t>
      </w:r>
      <w:r w:rsidR="00F6062F" w:rsidRPr="00E42F2C">
        <w:rPr>
          <w:sz w:val="28"/>
          <w:szCs w:val="28"/>
          <w:lang w:val="kk-KZ"/>
        </w:rPr>
        <w:t>Қырыққабат ашыту және алма суландыру</w:t>
      </w:r>
    </w:p>
    <w:p w:rsidR="00D059F5" w:rsidRPr="00E42F2C" w:rsidRDefault="00D059F5" w:rsidP="00E42F2C">
      <w:pPr>
        <w:ind w:firstLine="709"/>
        <w:jc w:val="both"/>
        <w:rPr>
          <w:b/>
          <w:sz w:val="28"/>
          <w:szCs w:val="28"/>
          <w:lang w:val="kk-KZ" w:eastAsia="en-US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құрама жем сапасын бағалау </w:t>
      </w:r>
    </w:p>
    <w:p w:rsidR="00D059F5" w:rsidRPr="00E42F2C" w:rsidRDefault="00D059F5" w:rsidP="00E42F2C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 w:eastAsia="en-US"/>
        </w:rPr>
        <w:t>Құрама жемнің с</w:t>
      </w:r>
      <w:r w:rsidRPr="00E42F2C">
        <w:rPr>
          <w:sz w:val="28"/>
          <w:szCs w:val="28"/>
          <w:lang w:val="kk-KZ"/>
        </w:rPr>
        <w:t>ыртқы түрі, түсі және иісі</w:t>
      </w:r>
    </w:p>
    <w:p w:rsidR="00D059F5" w:rsidRPr="00E42F2C" w:rsidRDefault="00D059F5" w:rsidP="00E42F2C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Мәдени және жабайы өсімдіктердің ұнтақталмаған тұқымдары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6F32AD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6F32AD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pacing w:val="-4"/>
          <w:sz w:val="28"/>
          <w:szCs w:val="28"/>
          <w:lang w:val="kk-KZ"/>
        </w:rPr>
        <w:t>1.</w:t>
      </w:r>
      <w:r w:rsidRPr="00E42F2C">
        <w:rPr>
          <w:rFonts w:ascii="Times New Roman" w:hAnsi="Times New Roman"/>
          <w:b/>
          <w:spacing w:val="-4"/>
          <w:sz w:val="28"/>
          <w:szCs w:val="28"/>
          <w:lang w:val="kk-KZ"/>
        </w:rPr>
        <w:t xml:space="preserve"> </w:t>
      </w:r>
      <w:r w:rsidRPr="00E42F2C">
        <w:rPr>
          <w:rFonts w:ascii="Times New Roman" w:hAnsi="Times New Roman"/>
          <w:sz w:val="28"/>
          <w:szCs w:val="28"/>
          <w:lang w:val="kk-KZ"/>
        </w:rPr>
        <w:t>Құрама жемдердің зиянкестермен залалдануы</w:t>
      </w:r>
    </w:p>
    <w:p w:rsidR="006F32AD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pacing w:val="-4"/>
          <w:sz w:val="28"/>
          <w:szCs w:val="28"/>
          <w:lang w:val="kk-KZ"/>
        </w:rPr>
        <w:lastRenderedPageBreak/>
        <w:t xml:space="preserve">2. </w:t>
      </w:r>
      <w:r w:rsidRPr="00E42F2C">
        <w:rPr>
          <w:rFonts w:ascii="Times New Roman" w:hAnsi="Times New Roman"/>
          <w:sz w:val="28"/>
          <w:szCs w:val="28"/>
          <w:lang w:val="kk-KZ"/>
        </w:rPr>
        <w:t>Зиянды қоспаның болуын анықтау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spacing w:val="-4"/>
          <w:sz w:val="28"/>
          <w:szCs w:val="28"/>
          <w:lang w:val="kk-KZ"/>
        </w:rPr>
        <w:t xml:space="preserve">3. </w:t>
      </w:r>
      <w:r w:rsidRPr="00E42F2C">
        <w:rPr>
          <w:rFonts w:ascii="Times New Roman" w:hAnsi="Times New Roman"/>
          <w:sz w:val="28"/>
          <w:szCs w:val="28"/>
          <w:lang w:val="kk-KZ"/>
        </w:rPr>
        <w:t>Азық өлшемінің мөлшерін немесе алмасу энергиясын есептеу</w:t>
      </w:r>
    </w:p>
    <w:p w:rsidR="00D059F5" w:rsidRPr="00E42F2C" w:rsidRDefault="00D059F5" w:rsidP="00E42F2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D059F5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№12 </w:t>
      </w:r>
      <w:r w:rsidR="00F6062F" w:rsidRPr="00E42F2C">
        <w:rPr>
          <w:sz w:val="28"/>
          <w:szCs w:val="28"/>
          <w:lang w:val="kk-KZ"/>
        </w:rPr>
        <w:t>Сірке қышқылын консервілеу. Күкірт қышқылын консервілеу.</w:t>
      </w:r>
      <w:r w:rsidR="00CE45EB" w:rsidRPr="00E42F2C">
        <w:rPr>
          <w:sz w:val="28"/>
          <w:szCs w:val="28"/>
          <w:lang w:val="kk-KZ"/>
        </w:rPr>
        <w:t>.</w:t>
      </w:r>
    </w:p>
    <w:p w:rsidR="00CE45EB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CE45EB" w:rsidRPr="00E42F2C">
        <w:rPr>
          <w:sz w:val="28"/>
          <w:szCs w:val="28"/>
          <w:lang w:val="kk-KZ"/>
        </w:rPr>
        <w:t>джем, желе, цукат дайындау технологиясын зерттеу</w:t>
      </w:r>
    </w:p>
    <w:p w:rsidR="00CE45EB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1. </w:t>
      </w:r>
      <w:r w:rsidR="00CE45EB" w:rsidRPr="00E42F2C">
        <w:rPr>
          <w:sz w:val="28"/>
          <w:szCs w:val="28"/>
          <w:lang w:val="kk-KZ"/>
        </w:rPr>
        <w:t>Джем дайындау технологиясы</w:t>
      </w:r>
    </w:p>
    <w:p w:rsidR="00D059F5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 Желе дайындау технологиясы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Цукат дайындау технологиясы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 Джем дайындау технологиясын атаныз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 Желе дайындау технологиясын атаныз</w:t>
      </w:r>
    </w:p>
    <w:p w:rsidR="00CE45EB" w:rsidRPr="00E42F2C" w:rsidRDefault="00CE45EB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Цукат дайындау технологиясын атаныз</w:t>
      </w:r>
    </w:p>
    <w:p w:rsidR="00D059F5" w:rsidRPr="00E42F2C" w:rsidRDefault="00D059F5" w:rsidP="00E42F2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C51FD2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№13 </w:t>
      </w:r>
      <w:r w:rsidR="00F6062F" w:rsidRPr="00E42F2C">
        <w:rPr>
          <w:sz w:val="28"/>
          <w:szCs w:val="28"/>
          <w:lang w:val="kk-KZ"/>
        </w:rPr>
        <w:t>Дайын өнімнің сапасына қойылатын талаптар</w:t>
      </w:r>
    </w:p>
    <w:p w:rsidR="00C51FD2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Зертханалық жұмыс</w:t>
      </w:r>
      <w:r w:rsidR="00C51FD2" w:rsidRPr="00E42F2C">
        <w:rPr>
          <w:sz w:val="28"/>
          <w:szCs w:val="28"/>
          <w:lang w:val="kk-KZ"/>
        </w:rPr>
        <w:t xml:space="preserve"> барысында</w:t>
      </w:r>
      <w:r w:rsidR="00C51FD2" w:rsidRPr="00E42F2C">
        <w:rPr>
          <w:b/>
          <w:sz w:val="28"/>
          <w:szCs w:val="28"/>
          <w:lang w:val="kk-KZ"/>
        </w:rPr>
        <w:t xml:space="preserve"> </w:t>
      </w:r>
      <w:r w:rsidR="00C51FD2" w:rsidRPr="00E42F2C">
        <w:rPr>
          <w:sz w:val="28"/>
          <w:szCs w:val="28"/>
          <w:lang w:val="kk-KZ"/>
        </w:rPr>
        <w:t xml:space="preserve">қырыққабатты ашыту технологиясын зерттпеу </w:t>
      </w:r>
    </w:p>
    <w:p w:rsidR="00D059F5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1. </w:t>
      </w:r>
      <w:r w:rsidR="00C51FD2" w:rsidRPr="00E42F2C">
        <w:rPr>
          <w:sz w:val="28"/>
          <w:szCs w:val="28"/>
          <w:lang w:val="kk-KZ"/>
        </w:rPr>
        <w:t>Қырыққабатты ашыту технологиясының әдістерін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51FD2" w:rsidRPr="00E42F2C">
        <w:rPr>
          <w:rFonts w:ascii="Times New Roman" w:hAnsi="Times New Roman"/>
          <w:sz w:val="28"/>
          <w:szCs w:val="28"/>
          <w:lang w:val="kk-KZ"/>
        </w:rPr>
        <w:t>. Қырыққабатты ашыту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51FD2" w:rsidRPr="00E42F2C" w:rsidRDefault="00C51FD2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 Қырыққабатты ашыту технологиясының әдістерін атаныз</w:t>
      </w:r>
    </w:p>
    <w:p w:rsidR="00C51FD2" w:rsidRPr="00E42F2C" w:rsidRDefault="00C51FD2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2. Қырыққабатты ашыту бойынша сапа корсеткіштерін атаныз</w:t>
      </w:r>
    </w:p>
    <w:p w:rsidR="00C51FD2" w:rsidRPr="00E42F2C" w:rsidRDefault="00C51FD2" w:rsidP="00E42F2C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42F2C">
        <w:rPr>
          <w:rFonts w:ascii="Times New Roman" w:hAnsi="Times New Roman"/>
          <w:sz w:val="28"/>
          <w:szCs w:val="28"/>
          <w:lang w:val="kk-KZ"/>
        </w:rPr>
        <w:t>3. Шикізаттарға қойылатын талаптар</w:t>
      </w:r>
    </w:p>
    <w:p w:rsidR="00D059F5" w:rsidRPr="00E42F2C" w:rsidRDefault="00D059F5" w:rsidP="00E42F2C">
      <w:pPr>
        <w:ind w:firstLine="709"/>
        <w:jc w:val="both"/>
        <w:rPr>
          <w:i/>
          <w:sz w:val="28"/>
          <w:szCs w:val="28"/>
          <w:lang w:val="kk-KZ"/>
        </w:rPr>
      </w:pPr>
    </w:p>
    <w:p w:rsidR="00C51FD2" w:rsidRPr="00E42F2C" w:rsidRDefault="00D059F5" w:rsidP="00E42F2C">
      <w:pPr>
        <w:ind w:firstLine="709"/>
        <w:rPr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№14 </w:t>
      </w:r>
      <w:r w:rsidR="00F6062F" w:rsidRPr="00E42F2C">
        <w:rPr>
          <w:sz w:val="28"/>
          <w:szCs w:val="28"/>
          <w:lang w:val="kk-KZ"/>
        </w:rPr>
        <w:t>Спиртпен консервілеу.</w:t>
      </w:r>
    </w:p>
    <w:p w:rsidR="00C51FD2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C51FD2" w:rsidRPr="00E42F2C">
        <w:rPr>
          <w:sz w:val="28"/>
          <w:szCs w:val="28"/>
          <w:lang w:val="kk-KZ"/>
        </w:rPr>
        <w:t>дайын өнімнің сапасына қойылатын талаптарды зерттеу</w:t>
      </w:r>
    </w:p>
    <w:p w:rsidR="00C51FD2" w:rsidRPr="00E42F2C" w:rsidRDefault="00C51FD2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  </w:t>
      </w:r>
      <w:r w:rsidR="00D059F5" w:rsidRPr="00E42F2C">
        <w:rPr>
          <w:sz w:val="28"/>
          <w:szCs w:val="28"/>
          <w:lang w:val="kk-KZ"/>
        </w:rPr>
        <w:t xml:space="preserve">1. </w:t>
      </w:r>
      <w:r w:rsidRPr="00E42F2C">
        <w:rPr>
          <w:sz w:val="28"/>
          <w:szCs w:val="28"/>
          <w:lang w:val="kk-KZ"/>
        </w:rPr>
        <w:t>Дайын өнімнің сапасын зерттеу</w:t>
      </w:r>
    </w:p>
    <w:p w:rsidR="00D059F5" w:rsidRPr="00E42F2C" w:rsidRDefault="00C51FD2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2.Дайын өнімнің сапасына қойылатын талаптарды зерттеу</w:t>
      </w:r>
    </w:p>
    <w:p w:rsidR="00C51FD2" w:rsidRPr="00E42F2C" w:rsidRDefault="00C51FD2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Шикізаттарға қойылатын талаптар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51FD2" w:rsidRPr="00E42F2C" w:rsidRDefault="00C51FD2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 Дайын өнімнің сапасын атаныз</w:t>
      </w:r>
    </w:p>
    <w:p w:rsidR="00C51FD2" w:rsidRPr="00E42F2C" w:rsidRDefault="00C51FD2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2.Дайын өнімнің сапасына қойылатын талаптарды атаныз</w:t>
      </w:r>
    </w:p>
    <w:p w:rsidR="00C51FD2" w:rsidRPr="00E42F2C" w:rsidRDefault="00C51FD2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3. Шикізаттарға қойылатын талаптарды атаныз</w:t>
      </w:r>
    </w:p>
    <w:p w:rsidR="00C51FD2" w:rsidRPr="00E42F2C" w:rsidRDefault="00C51FD2" w:rsidP="00E42F2C">
      <w:pPr>
        <w:ind w:firstLine="709"/>
        <w:jc w:val="both"/>
        <w:rPr>
          <w:b/>
          <w:sz w:val="28"/>
          <w:szCs w:val="28"/>
          <w:lang w:val="kk-KZ"/>
        </w:rPr>
      </w:pPr>
    </w:p>
    <w:p w:rsidR="00C51FD2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b/>
          <w:sz w:val="28"/>
          <w:szCs w:val="28"/>
          <w:lang w:val="kk-KZ"/>
        </w:rPr>
        <w:t xml:space="preserve">Зертханалық жұмыс №15 </w:t>
      </w:r>
      <w:r w:rsidR="00E42F2C">
        <w:rPr>
          <w:sz w:val="28"/>
          <w:szCs w:val="28"/>
          <w:lang w:val="kk-KZ"/>
        </w:rPr>
        <w:t xml:space="preserve">Диоксидті күкірт пен бензин қышқылымен </w:t>
      </w:r>
      <w:r w:rsidR="00F6062F" w:rsidRPr="00E42F2C">
        <w:rPr>
          <w:sz w:val="28"/>
          <w:szCs w:val="28"/>
          <w:lang w:val="kk-KZ"/>
        </w:rPr>
        <w:t>консервілеу</w:t>
      </w:r>
    </w:p>
    <w:p w:rsidR="00C51FD2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b/>
          <w:i/>
          <w:sz w:val="28"/>
          <w:szCs w:val="28"/>
          <w:lang w:val="kk-KZ"/>
        </w:rPr>
        <w:t>Мақсаты:</w:t>
      </w:r>
      <w:r w:rsidRPr="00E42F2C">
        <w:rPr>
          <w:b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 xml:space="preserve">Зертханалық жұмыс барысында </w:t>
      </w:r>
      <w:r w:rsidR="00C51FD2" w:rsidRPr="00E42F2C">
        <w:rPr>
          <w:sz w:val="28"/>
          <w:szCs w:val="28"/>
          <w:lang w:val="kk-KZ"/>
        </w:rPr>
        <w:t>алманы, алмұрт  сулау</w:t>
      </w:r>
      <w:r w:rsidR="00C51FD2" w:rsidRPr="00E42F2C">
        <w:rPr>
          <w:b/>
          <w:i/>
          <w:sz w:val="28"/>
          <w:szCs w:val="28"/>
          <w:lang w:val="kk-KZ"/>
        </w:rPr>
        <w:t xml:space="preserve"> </w:t>
      </w:r>
      <w:r w:rsidR="00C51FD2" w:rsidRPr="00E42F2C">
        <w:rPr>
          <w:sz w:val="28"/>
          <w:szCs w:val="28"/>
          <w:lang w:val="kk-KZ"/>
        </w:rPr>
        <w:t>технологиясымен танысу</w:t>
      </w:r>
    </w:p>
    <w:p w:rsidR="00D059F5" w:rsidRPr="00E42F2C" w:rsidRDefault="00D059F5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1. </w:t>
      </w:r>
      <w:r w:rsidR="00CF4A2E" w:rsidRPr="00E42F2C">
        <w:rPr>
          <w:sz w:val="28"/>
          <w:szCs w:val="28"/>
          <w:lang w:val="kk-KZ"/>
        </w:rPr>
        <w:t>Алманы сулау</w:t>
      </w:r>
      <w:r w:rsidR="00CF4A2E" w:rsidRPr="00E42F2C">
        <w:rPr>
          <w:b/>
          <w:i/>
          <w:sz w:val="28"/>
          <w:szCs w:val="28"/>
          <w:lang w:val="kk-KZ"/>
        </w:rPr>
        <w:t xml:space="preserve"> </w:t>
      </w:r>
      <w:r w:rsidR="00CF4A2E" w:rsidRPr="00E42F2C">
        <w:rPr>
          <w:sz w:val="28"/>
          <w:szCs w:val="28"/>
          <w:lang w:val="kk-KZ"/>
        </w:rPr>
        <w:t>технологиясын зерттеу</w:t>
      </w:r>
    </w:p>
    <w:p w:rsidR="00CF4A2E" w:rsidRPr="00E42F2C" w:rsidRDefault="00D059F5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lastRenderedPageBreak/>
        <w:t xml:space="preserve">2. </w:t>
      </w:r>
      <w:r w:rsidR="00CF4A2E" w:rsidRPr="00E42F2C">
        <w:rPr>
          <w:sz w:val="28"/>
          <w:szCs w:val="28"/>
          <w:lang w:val="kk-KZ"/>
        </w:rPr>
        <w:t>Алмұрт  сулау</w:t>
      </w:r>
      <w:r w:rsidR="00CF4A2E" w:rsidRPr="00E42F2C">
        <w:rPr>
          <w:b/>
          <w:i/>
          <w:sz w:val="28"/>
          <w:szCs w:val="28"/>
          <w:lang w:val="kk-KZ"/>
        </w:rPr>
        <w:t xml:space="preserve"> </w:t>
      </w:r>
      <w:r w:rsidR="00CF4A2E" w:rsidRPr="00E42F2C">
        <w:rPr>
          <w:sz w:val="28"/>
          <w:szCs w:val="28"/>
          <w:lang w:val="kk-KZ"/>
        </w:rPr>
        <w:t>технологиясын зерттеу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42F2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E42F2C" w:rsidRDefault="00D059F5" w:rsidP="00E42F2C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42F2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F4A2E" w:rsidRPr="00E42F2C" w:rsidRDefault="00CF4A2E" w:rsidP="00E42F2C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1. Алманы сулау</w:t>
      </w:r>
      <w:r w:rsidRPr="00E42F2C">
        <w:rPr>
          <w:b/>
          <w:i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технологиясын атаныз</w:t>
      </w:r>
    </w:p>
    <w:p w:rsidR="00D059F5" w:rsidRPr="00E42F2C" w:rsidRDefault="00CF4A2E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2. Алмұрт  сулау</w:t>
      </w:r>
      <w:r w:rsidRPr="00E42F2C">
        <w:rPr>
          <w:b/>
          <w:i/>
          <w:sz w:val="28"/>
          <w:szCs w:val="28"/>
          <w:lang w:val="kk-KZ"/>
        </w:rPr>
        <w:t xml:space="preserve"> </w:t>
      </w:r>
      <w:r w:rsidRPr="00E42F2C">
        <w:rPr>
          <w:sz w:val="28"/>
          <w:szCs w:val="28"/>
          <w:lang w:val="kk-KZ"/>
        </w:rPr>
        <w:t>технологиясын атаныз</w:t>
      </w:r>
    </w:p>
    <w:p w:rsidR="00CF4A2E" w:rsidRPr="00E42F2C" w:rsidRDefault="006F32AD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 xml:space="preserve">3 </w:t>
      </w:r>
      <w:r w:rsidR="00CF4A2E" w:rsidRPr="00E42F2C">
        <w:rPr>
          <w:sz w:val="28"/>
          <w:szCs w:val="28"/>
          <w:lang w:val="kk-KZ"/>
        </w:rPr>
        <w:t>Дайын өнімнің сапасын атаныз</w:t>
      </w:r>
    </w:p>
    <w:p w:rsidR="00CF4A2E" w:rsidRPr="00E42F2C" w:rsidRDefault="006F32AD" w:rsidP="00E42F2C">
      <w:pPr>
        <w:ind w:firstLine="709"/>
        <w:jc w:val="both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4.</w:t>
      </w:r>
      <w:r w:rsidR="00CF4A2E" w:rsidRPr="00E42F2C">
        <w:rPr>
          <w:sz w:val="28"/>
          <w:szCs w:val="28"/>
          <w:lang w:val="kk-KZ"/>
        </w:rPr>
        <w:t>Дайын өнімнің сапасына қойылатын талаптарды атаныз</w:t>
      </w:r>
    </w:p>
    <w:p w:rsidR="00CF4A2E" w:rsidRPr="00E42F2C" w:rsidRDefault="006F32AD" w:rsidP="00E42F2C">
      <w:pPr>
        <w:ind w:firstLine="709"/>
        <w:rPr>
          <w:sz w:val="28"/>
          <w:szCs w:val="28"/>
          <w:lang w:val="kk-KZ"/>
        </w:rPr>
      </w:pPr>
      <w:r w:rsidRPr="00E42F2C">
        <w:rPr>
          <w:sz w:val="28"/>
          <w:szCs w:val="28"/>
          <w:lang w:val="kk-KZ"/>
        </w:rPr>
        <w:t>5.</w:t>
      </w:r>
      <w:r w:rsidR="00CF4A2E" w:rsidRPr="00E42F2C">
        <w:rPr>
          <w:sz w:val="28"/>
          <w:szCs w:val="28"/>
          <w:lang w:val="kk-KZ"/>
        </w:rPr>
        <w:t xml:space="preserve"> Шикізаттарға қойылатын талаптарды атаныз</w:t>
      </w:r>
    </w:p>
    <w:p w:rsidR="00CF4A2E" w:rsidRPr="00E42F2C" w:rsidRDefault="00CF4A2E" w:rsidP="00E42F2C">
      <w:pPr>
        <w:ind w:firstLine="709"/>
        <w:jc w:val="both"/>
        <w:rPr>
          <w:sz w:val="28"/>
          <w:szCs w:val="28"/>
          <w:lang w:val="kk-KZ"/>
        </w:rPr>
      </w:pPr>
    </w:p>
    <w:sectPr w:rsidR="00CF4A2E" w:rsidRPr="00E42F2C" w:rsidSect="0057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ADE"/>
    <w:multiLevelType w:val="hybridMultilevel"/>
    <w:tmpl w:val="3604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2A1B71"/>
    <w:multiLevelType w:val="hybridMultilevel"/>
    <w:tmpl w:val="E09A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F6B24"/>
    <w:multiLevelType w:val="hybridMultilevel"/>
    <w:tmpl w:val="3334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35C2D"/>
    <w:multiLevelType w:val="hybridMultilevel"/>
    <w:tmpl w:val="20E2D0DE"/>
    <w:lvl w:ilvl="0" w:tplc="53F8C1A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E77C56"/>
    <w:multiLevelType w:val="hybridMultilevel"/>
    <w:tmpl w:val="936E46E4"/>
    <w:lvl w:ilvl="0" w:tplc="2C0062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B40496A"/>
    <w:multiLevelType w:val="hybridMultilevel"/>
    <w:tmpl w:val="9246FC46"/>
    <w:lvl w:ilvl="0" w:tplc="980EE06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ED24D44"/>
    <w:multiLevelType w:val="hybridMultilevel"/>
    <w:tmpl w:val="DD0C98EC"/>
    <w:lvl w:ilvl="0" w:tplc="444441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7F3723D"/>
    <w:multiLevelType w:val="hybridMultilevel"/>
    <w:tmpl w:val="CACA368A"/>
    <w:lvl w:ilvl="0" w:tplc="8AD491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42D013B"/>
    <w:multiLevelType w:val="hybridMultilevel"/>
    <w:tmpl w:val="DA92D672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9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51472AB"/>
    <w:multiLevelType w:val="hybridMultilevel"/>
    <w:tmpl w:val="58C2A2B6"/>
    <w:lvl w:ilvl="0" w:tplc="748E06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4D13BD4"/>
    <w:multiLevelType w:val="hybridMultilevel"/>
    <w:tmpl w:val="EFCAB85A"/>
    <w:lvl w:ilvl="0" w:tplc="67C2D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4DC7117"/>
    <w:multiLevelType w:val="hybridMultilevel"/>
    <w:tmpl w:val="1A42AC22"/>
    <w:lvl w:ilvl="0" w:tplc="8BC46E9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467A9"/>
    <w:rsid w:val="00020F0D"/>
    <w:rsid w:val="00061DB2"/>
    <w:rsid w:val="0006221F"/>
    <w:rsid w:val="00074F30"/>
    <w:rsid w:val="00082F65"/>
    <w:rsid w:val="000C231D"/>
    <w:rsid w:val="000C34C7"/>
    <w:rsid w:val="00117264"/>
    <w:rsid w:val="0013376B"/>
    <w:rsid w:val="00134CB5"/>
    <w:rsid w:val="001526C2"/>
    <w:rsid w:val="001F1940"/>
    <w:rsid w:val="00217690"/>
    <w:rsid w:val="00230F3B"/>
    <w:rsid w:val="0029366B"/>
    <w:rsid w:val="002B748E"/>
    <w:rsid w:val="002D0356"/>
    <w:rsid w:val="002E5EAC"/>
    <w:rsid w:val="002E7BC2"/>
    <w:rsid w:val="00311A61"/>
    <w:rsid w:val="00315E4F"/>
    <w:rsid w:val="003162D3"/>
    <w:rsid w:val="00353343"/>
    <w:rsid w:val="0036564F"/>
    <w:rsid w:val="00393849"/>
    <w:rsid w:val="00396E3F"/>
    <w:rsid w:val="003C68B3"/>
    <w:rsid w:val="003E6784"/>
    <w:rsid w:val="004064F5"/>
    <w:rsid w:val="004354C5"/>
    <w:rsid w:val="00477999"/>
    <w:rsid w:val="004901E4"/>
    <w:rsid w:val="004E1901"/>
    <w:rsid w:val="0057331F"/>
    <w:rsid w:val="005749F7"/>
    <w:rsid w:val="00581719"/>
    <w:rsid w:val="005B6648"/>
    <w:rsid w:val="005C6233"/>
    <w:rsid w:val="00617D40"/>
    <w:rsid w:val="00620CFC"/>
    <w:rsid w:val="00653BCF"/>
    <w:rsid w:val="006846D7"/>
    <w:rsid w:val="00684F2E"/>
    <w:rsid w:val="006B6A47"/>
    <w:rsid w:val="006D0F50"/>
    <w:rsid w:val="006F32AD"/>
    <w:rsid w:val="00743175"/>
    <w:rsid w:val="007513D7"/>
    <w:rsid w:val="0077491A"/>
    <w:rsid w:val="00775EB3"/>
    <w:rsid w:val="007E3FD5"/>
    <w:rsid w:val="008047B2"/>
    <w:rsid w:val="00824C87"/>
    <w:rsid w:val="009161D7"/>
    <w:rsid w:val="009467A9"/>
    <w:rsid w:val="00960D9C"/>
    <w:rsid w:val="009962C4"/>
    <w:rsid w:val="009A215C"/>
    <w:rsid w:val="00A02883"/>
    <w:rsid w:val="00A1196A"/>
    <w:rsid w:val="00A12EAF"/>
    <w:rsid w:val="00A2748D"/>
    <w:rsid w:val="00A80DCD"/>
    <w:rsid w:val="00A9479C"/>
    <w:rsid w:val="00AA6427"/>
    <w:rsid w:val="00AD76A9"/>
    <w:rsid w:val="00AE7900"/>
    <w:rsid w:val="00B22937"/>
    <w:rsid w:val="00B4193D"/>
    <w:rsid w:val="00B92179"/>
    <w:rsid w:val="00C15AA4"/>
    <w:rsid w:val="00C22FA8"/>
    <w:rsid w:val="00C364FD"/>
    <w:rsid w:val="00C51FD2"/>
    <w:rsid w:val="00C83CED"/>
    <w:rsid w:val="00CB54C8"/>
    <w:rsid w:val="00CE45EB"/>
    <w:rsid w:val="00CF0EC5"/>
    <w:rsid w:val="00CF4A2E"/>
    <w:rsid w:val="00D059F5"/>
    <w:rsid w:val="00D342E8"/>
    <w:rsid w:val="00D650FB"/>
    <w:rsid w:val="00D71980"/>
    <w:rsid w:val="00D72395"/>
    <w:rsid w:val="00D93E63"/>
    <w:rsid w:val="00DB093F"/>
    <w:rsid w:val="00E42F2C"/>
    <w:rsid w:val="00E56540"/>
    <w:rsid w:val="00E56DBA"/>
    <w:rsid w:val="00E74E40"/>
    <w:rsid w:val="00EB33B1"/>
    <w:rsid w:val="00EF4D9A"/>
    <w:rsid w:val="00F6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7A9"/>
    <w:pPr>
      <w:ind w:left="720"/>
      <w:contextualSpacing/>
    </w:pPr>
  </w:style>
  <w:style w:type="paragraph" w:styleId="a4">
    <w:name w:val="No Spacing"/>
    <w:uiPriority w:val="99"/>
    <w:qFormat/>
    <w:rsid w:val="00315E4F"/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61D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7A9"/>
    <w:pPr>
      <w:ind w:left="720"/>
      <w:contextualSpacing/>
    </w:pPr>
  </w:style>
  <w:style w:type="paragraph" w:styleId="a4">
    <w:name w:val="No Spacing"/>
    <w:uiPriority w:val="99"/>
    <w:qFormat/>
    <w:rsid w:val="00315E4F"/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61D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ТӘЖІРИБЕЛІК САБАҚТАРДЫҢ ЖОСПАРЫ</vt:lpstr>
    </vt:vector>
  </TitlesOfParts>
  <Company>HP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ТӘЖІРИБЕЛІК САБАҚТАРДЫҢ ЖОСПАРЫ</dc:title>
  <dc:creator>Tursynay</dc:creator>
  <cp:lastModifiedBy>it</cp:lastModifiedBy>
  <cp:revision>3</cp:revision>
  <cp:lastPrinted>2018-01-17T04:51:00Z</cp:lastPrinted>
  <dcterms:created xsi:type="dcterms:W3CDTF">2018-10-26T06:54:00Z</dcterms:created>
  <dcterms:modified xsi:type="dcterms:W3CDTF">2018-10-26T19:03:00Z</dcterms:modified>
</cp:coreProperties>
</file>